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ascii="Calibri" w:hAnsi="Calibri" w:eastAsia="宋体" w:cs="Calibri"/>
          <w:b/>
          <w:bCs/>
          <w:color w:val="000000"/>
          <w:kern w:val="0"/>
          <w:sz w:val="28"/>
          <w:szCs w:val="28"/>
          <w:lang w:val="en-US" w:eastAsia="zh-CN" w:bidi="ar"/>
        </w:rPr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jc w:val="center"/>
        <w:rPr>
          <w:sz w:val="32"/>
          <w:szCs w:val="32"/>
        </w:rPr>
      </w:pPr>
      <w:r>
        <w:rPr>
          <w:rFonts w:ascii="Calibri" w:hAnsi="Calibri" w:eastAsia="宋体" w:cs="Calibri"/>
          <w:b/>
          <w:bCs/>
          <w:color w:val="000000"/>
          <w:kern w:val="0"/>
          <w:sz w:val="32"/>
          <w:szCs w:val="32"/>
          <w:lang w:val="en-US" w:eastAsia="zh-CN" w:bidi="ar"/>
        </w:rPr>
        <w:t>202</w:t>
      </w:r>
      <w:r>
        <w:rPr>
          <w:rFonts w:hint="eastAsia" w:ascii="Calibri" w:hAnsi="Calibri" w:eastAsia="宋体" w:cs="Calibri"/>
          <w:b/>
          <w:bCs/>
          <w:color w:val="000000"/>
          <w:kern w:val="0"/>
          <w:sz w:val="32"/>
          <w:szCs w:val="32"/>
          <w:lang w:val="en-US" w:eastAsia="zh-CN" w:bidi="ar"/>
        </w:rPr>
        <w:t>1</w:t>
      </w:r>
      <w:r>
        <w:rPr>
          <w:rFonts w:ascii="Calibri" w:hAnsi="Calibri" w:eastAsia="宋体" w:cs="Calibri"/>
          <w:b/>
          <w:bCs/>
          <w:color w:val="000000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 w:bidi="ar"/>
        </w:rPr>
        <w:t>年社会学硕士招生已被其它高校拟录取名单</w:t>
      </w:r>
    </w:p>
    <w:tbl>
      <w:tblPr>
        <w:tblStyle w:val="3"/>
        <w:tblpPr w:leftFromText="180" w:rightFromText="180" w:vertAnchor="text" w:horzAnchor="page" w:tblpX="1891" w:tblpY="1180"/>
        <w:tblOverlap w:val="never"/>
        <w:tblW w:w="130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4"/>
        <w:gridCol w:w="2835"/>
        <w:gridCol w:w="2835"/>
        <w:gridCol w:w="45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Calibri" w:hAnsi="Calibri" w:eastAsia="宋体" w:cs="Calibri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考生编号</w:t>
            </w:r>
          </w:p>
        </w:tc>
        <w:tc>
          <w:tcPr>
            <w:tcW w:w="283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Calibri" w:hAnsi="Calibri" w:eastAsia="宋体" w:cs="Calibri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姓 名</w:t>
            </w:r>
          </w:p>
        </w:tc>
        <w:tc>
          <w:tcPr>
            <w:tcW w:w="283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Calibri" w:hAnsi="Calibri" w:eastAsia="宋体" w:cs="Calibri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录取专业名称</w:t>
            </w:r>
          </w:p>
        </w:tc>
        <w:tc>
          <w:tcPr>
            <w:tcW w:w="4548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Calibri" w:hAnsi="Calibri" w:eastAsia="宋体" w:cs="Calibri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Calibri" w:hAnsi="Calibri" w:eastAsia="宋体" w:cs="Calibri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106721303000043</w:t>
            </w:r>
          </w:p>
        </w:tc>
        <w:tc>
          <w:tcPr>
            <w:tcW w:w="283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Calibri" w:hAnsi="Calibri" w:eastAsia="宋体" w:cs="Calibri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武岭</w:t>
            </w:r>
          </w:p>
        </w:tc>
        <w:tc>
          <w:tcPr>
            <w:tcW w:w="283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Calibri" w:hAnsi="Calibri" w:eastAsia="宋体" w:cs="Calibri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社会学</w:t>
            </w:r>
          </w:p>
        </w:tc>
        <w:tc>
          <w:tcPr>
            <w:tcW w:w="4548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Calibri" w:hAnsi="Calibri" w:eastAsia="宋体" w:cs="Calibri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已被其它高校拟录取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Calibri" w:hAnsi="Calibri" w:eastAsia="宋体" w:cs="Calibri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7B2061"/>
    <w:rsid w:val="6774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YOU BELONG WITH ME</cp:lastModifiedBy>
  <dcterms:modified xsi:type="dcterms:W3CDTF">2021-04-12T11:22:11Z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  <property fmtid="{D5CDD505-2E9C-101B-9397-08002B2CF9AE}" pid="3" name="ICV">
    <vt:lpwstr>405A7D333A6F41C7A0D49D9FC0EAFD5C</vt:lpwstr>
  </property>
</Properties>
</file>